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9910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F4CA90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AFC7CCE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34CC4D4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327B243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34EE857D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81AE15F" wp14:editId="3A44E0D7">
            <wp:extent cx="800803" cy="966977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803" cy="966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83DB63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spacing w:before="6" w:line="399" w:lineRule="auto"/>
        <w:ind w:left="28" w:right="344" w:hanging="28"/>
        <w:jc w:val="center"/>
        <w:rPr>
          <w:rFonts w:ascii="Times New Roman" w:eastAsia="Times New Roman" w:hAnsi="Times New Roman" w:cs="Times New Roman"/>
          <w:b/>
          <w:color w:val="000000"/>
          <w:sz w:val="35"/>
          <w:szCs w:val="35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35"/>
          <w:szCs w:val="35"/>
        </w:rPr>
        <w:t>CÂMARA MUNICIPAL DE PAULO AFONSO</w:t>
      </w:r>
    </w:p>
    <w:p w14:paraId="068429AE" w14:textId="77777777" w:rsidR="00D1220B" w:rsidRDefault="007214C8">
      <w:pPr>
        <w:spacing w:line="399" w:lineRule="auto"/>
        <w:ind w:left="28" w:right="373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>
        <w:rPr>
          <w:rFonts w:ascii="Times New Roman" w:eastAsia="Times New Roman" w:hAnsi="Times New Roman" w:cs="Times New Roman"/>
          <w:b/>
          <w:sz w:val="35"/>
          <w:szCs w:val="35"/>
        </w:rPr>
        <w:t>Estado da Bahia</w:t>
      </w:r>
    </w:p>
    <w:p w14:paraId="173F9AFB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</w:pPr>
    </w:p>
    <w:p w14:paraId="7E294D7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46"/>
          <w:szCs w:val="46"/>
        </w:rPr>
      </w:pPr>
    </w:p>
    <w:p w14:paraId="118D0C72" w14:textId="77777777" w:rsidR="00D1220B" w:rsidRDefault="007214C8">
      <w:pPr>
        <w:ind w:left="28" w:right="3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Exmo. Sr. Presidente da Câmara Municipal de Paulo Afonso.</w:t>
      </w:r>
    </w:p>
    <w:p w14:paraId="6B2338F8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4"/>
          <w:szCs w:val="34"/>
        </w:rPr>
      </w:pPr>
    </w:p>
    <w:p w14:paraId="414D6DD7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527BB2BC" w14:textId="77777777" w:rsidR="00D1220B" w:rsidRDefault="007214C8">
      <w:pPr>
        <w:ind w:left="28" w:right="3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N°.</w:t>
      </w:r>
      <w:r>
        <w:rPr>
          <w:b/>
          <w:sz w:val="24"/>
          <w:szCs w:val="24"/>
          <w:u w:val="single"/>
        </w:rPr>
        <w:t xml:space="preserve">     </w:t>
      </w:r>
      <w:r>
        <w:rPr>
          <w:b/>
          <w:sz w:val="24"/>
          <w:szCs w:val="24"/>
        </w:rPr>
        <w:t xml:space="preserve"> / 2021.</w:t>
      </w:r>
    </w:p>
    <w:p w14:paraId="6E84CA2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774B738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249B377E" w14:textId="0453421C" w:rsidR="00D1220B" w:rsidRDefault="007214C8">
      <w:pPr>
        <w:spacing w:before="5" w:line="360" w:lineRule="auto"/>
        <w:jc w:val="both"/>
        <w:rPr>
          <w:color w:val="000000"/>
          <w:sz w:val="37"/>
          <w:szCs w:val="37"/>
        </w:rPr>
      </w:pPr>
      <w:r>
        <w:rPr>
          <w:sz w:val="24"/>
          <w:szCs w:val="24"/>
        </w:rPr>
        <w:t>O Vereador que o presente subscreve, após ouvido o Plenário, vem na forma regimental requerer a Vossa Excelência que se digne remeter o presente ao Exmo. Sr. Prefeito Municipal de Paulo Afonso, Luiz Barbosa de Deus,</w:t>
      </w:r>
      <w:r>
        <w:rPr>
          <w:b/>
          <w:sz w:val="24"/>
          <w:szCs w:val="24"/>
        </w:rPr>
        <w:t xml:space="preserve"> solicitando a pavimentação asfáltica em torno do emissário que está sendo construído interligando os Bairros BNH, Abel Barbosa e Caminho dos Lagos.</w:t>
      </w:r>
      <w:r w:rsidR="00B9268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Vale salientar que esse é um pedido recorrente da população, visando melhorias no tráfego de veículos na área e melhorando a qualidade de vida dos moradores.</w:t>
      </w:r>
    </w:p>
    <w:p w14:paraId="71AC9A96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B36714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862409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2148D6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F3EBDF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AC9158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50B3D0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6"/>
          <w:szCs w:val="16"/>
        </w:rPr>
      </w:pPr>
    </w:p>
    <w:p w14:paraId="440EFA0B" w14:textId="676BE583" w:rsidR="00D1220B" w:rsidRDefault="007214C8">
      <w:pPr>
        <w:pBdr>
          <w:top w:val="nil"/>
          <w:left w:val="nil"/>
          <w:bottom w:val="nil"/>
          <w:right w:val="nil"/>
          <w:between w:val="nil"/>
        </w:pBdr>
        <w:spacing w:before="92"/>
        <w:ind w:left="28" w:right="35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</w:t>
      </w:r>
      <w:r>
        <w:rPr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das Sessões, em </w:t>
      </w:r>
      <w:r w:rsidR="00B92683">
        <w:rPr>
          <w:sz w:val="24"/>
          <w:szCs w:val="24"/>
        </w:rPr>
        <w:t>03</w:t>
      </w:r>
      <w:r>
        <w:rPr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 xml:space="preserve">e </w:t>
      </w:r>
      <w:r w:rsidR="00B92683">
        <w:rPr>
          <w:sz w:val="24"/>
          <w:szCs w:val="24"/>
        </w:rPr>
        <w:t>março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2021.</w:t>
      </w:r>
    </w:p>
    <w:p w14:paraId="0D9B5CC7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42FD89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1052FEF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0CC262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378A0C48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46060876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  <w:bookmarkStart w:id="1" w:name="_30j0zll" w:colFirst="0" w:colLast="0"/>
      <w:bookmarkEnd w:id="1"/>
    </w:p>
    <w:p w14:paraId="707F7CB1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DF8CBB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1"/>
          <w:szCs w:val="11"/>
        </w:rPr>
      </w:pPr>
    </w:p>
    <w:p w14:paraId="4C26DAA5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0"/>
          <w:szCs w:val="10"/>
        </w:rPr>
      </w:pPr>
    </w:p>
    <w:p w14:paraId="099EB753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143"/>
        </w:tabs>
        <w:spacing w:before="92"/>
        <w:ind w:left="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Alexandro Fabiano da Silva </w:t>
      </w:r>
      <w:r>
        <w:pict w14:anchorId="7F725E29">
          <v:group id="_x0000_s1040" style="position:absolute;left:0;text-align:left;margin-left:207.4pt;margin-top:-49.25pt;width:77.65pt;height:93.9pt;z-index:-251658240;mso-position-horizontal-relative:margin;mso-position-vertical-relative:text" coordorigin="5148,-985" coordsize="1553,18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5557;top:-626;width:993;height:1518">
              <v:imagedata r:id="rId5" o:title=""/>
            </v:shape>
            <v:shape id="_x0000_s1041" type="#_x0000_t75" style="position:absolute;left:5147;top:-986;width:1553;height:1317">
              <v:imagedata r:id="rId6" o:title=""/>
            </v:shape>
            <w10:wrap anchorx="margin"/>
          </v:group>
        </w:pict>
      </w:r>
    </w:p>
    <w:p w14:paraId="28EB944A" w14:textId="77777777" w:rsidR="00D1220B" w:rsidRDefault="00D1220B">
      <w:p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143"/>
        </w:tabs>
        <w:spacing w:before="92"/>
        <w:rPr>
          <w:sz w:val="24"/>
          <w:szCs w:val="24"/>
        </w:rPr>
      </w:pPr>
    </w:p>
    <w:p w14:paraId="70A4AA01" w14:textId="77777777" w:rsidR="00D1220B" w:rsidRDefault="007214C8">
      <w:pPr>
        <w:pBdr>
          <w:top w:val="nil"/>
          <w:left w:val="nil"/>
          <w:bottom w:val="nil"/>
          <w:right w:val="nil"/>
          <w:between w:val="nil"/>
        </w:pBdr>
        <w:spacing w:before="44"/>
        <w:ind w:left="28" w:right="345"/>
        <w:jc w:val="center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-V</w:t>
      </w:r>
      <w:r>
        <w:rPr>
          <w:rFonts w:ascii="Courier New" w:eastAsia="Courier New" w:hAnsi="Courier New" w:cs="Courier New"/>
          <w:sz w:val="24"/>
          <w:szCs w:val="24"/>
        </w:rPr>
        <w:t>ereador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</w:p>
    <w:sectPr w:rsidR="00D1220B">
      <w:pgSz w:w="11920" w:h="16820"/>
      <w:pgMar w:top="1600" w:right="680" w:bottom="280" w:left="10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0B"/>
    <w:rsid w:val="007214C8"/>
    <w:rsid w:val="00B92683"/>
    <w:rsid w:val="00D1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9C07AE5"/>
  <w15:docId w15:val="{C7120DD8-1457-418E-B7EA-1179784A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line="399" w:lineRule="exact"/>
      <w:ind w:left="28" w:right="344"/>
      <w:jc w:val="center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</dc:creator>
  <cp:lastModifiedBy>Marciel</cp:lastModifiedBy>
  <cp:revision>2</cp:revision>
  <dcterms:created xsi:type="dcterms:W3CDTF">2021-03-03T14:02:00Z</dcterms:created>
  <dcterms:modified xsi:type="dcterms:W3CDTF">2021-03-03T14:02:00Z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Smart Touch 1.8</vt:lpwstr>
  </property>
  <property fmtid="{D5CDD505-2E9C-101B-9397-08002B2CF9AE}" pid="4" name="LastSaved">
    <vt:filetime>2021-02-18T00:00:00Z</vt:filetime>
  </property>
</Properties>
</file>